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B1F" w:rsidRPr="0099742B" w:rsidRDefault="0057234A" w:rsidP="0099742B">
      <w:pPr>
        <w:jc w:val="both"/>
        <w:rPr>
          <w:sz w:val="24"/>
          <w:szCs w:val="24"/>
        </w:rPr>
      </w:pPr>
      <w:r>
        <w:rPr>
          <w:sz w:val="24"/>
          <w:szCs w:val="24"/>
        </w:rPr>
        <w:t>Neuauflage des Hahnweide Oldtimertreffens 2016</w:t>
      </w:r>
      <w:bookmarkStart w:id="0" w:name="_GoBack"/>
      <w:bookmarkEnd w:id="0"/>
    </w:p>
    <w:p w:rsidR="0003344A" w:rsidRPr="0099742B" w:rsidRDefault="0003344A" w:rsidP="0099742B">
      <w:pPr>
        <w:jc w:val="both"/>
        <w:rPr>
          <w:sz w:val="24"/>
          <w:szCs w:val="24"/>
        </w:rPr>
      </w:pPr>
      <w:r w:rsidRPr="0099742B">
        <w:rPr>
          <w:sz w:val="24"/>
          <w:szCs w:val="24"/>
        </w:rPr>
        <w:t>Das nächste Treffen findet vom 9. Bis 11. September 2016 statt</w:t>
      </w:r>
    </w:p>
    <w:p w:rsidR="00D34D4C" w:rsidRDefault="00A944A7" w:rsidP="0099742B">
      <w:pPr>
        <w:jc w:val="both"/>
        <w:rPr>
          <w:sz w:val="24"/>
          <w:szCs w:val="24"/>
        </w:rPr>
      </w:pPr>
      <w:r w:rsidRPr="0099742B">
        <w:rPr>
          <w:sz w:val="24"/>
          <w:szCs w:val="24"/>
        </w:rPr>
        <w:t xml:space="preserve">Nach einem Jahr Verschnaufpause in Sachen Oldtimertreffen plant die Fliegergruppe Wolf Hirth mittlerweile für den September 2016 wieder ein Traditionstreffen der Flugzeugoldtimer auf der Hahnweide. Bei einem internen Vereinstreffen stellte das Organisationsteam die Pläne für das nächste Oldtimertreffen vor. </w:t>
      </w:r>
      <w:r w:rsidR="0010206F" w:rsidRPr="0099742B">
        <w:rPr>
          <w:sz w:val="24"/>
          <w:szCs w:val="24"/>
        </w:rPr>
        <w:t xml:space="preserve">Am organisatorischen Ablauf wird sich </w:t>
      </w:r>
      <w:r w:rsidR="006D37E8" w:rsidRPr="0099742B">
        <w:rPr>
          <w:sz w:val="24"/>
          <w:szCs w:val="24"/>
        </w:rPr>
        <w:t>M</w:t>
      </w:r>
      <w:r w:rsidR="0010206F" w:rsidRPr="0099742B">
        <w:rPr>
          <w:sz w:val="24"/>
          <w:szCs w:val="24"/>
        </w:rPr>
        <w:t xml:space="preserve">anches ändern, </w:t>
      </w:r>
      <w:r w:rsidR="00D93AC7">
        <w:t xml:space="preserve">am Programm und am Erlebnis Oldtimertreffen soll es für die Besucher und </w:t>
      </w:r>
      <w:r w:rsidR="00C31CEE">
        <w:t>Piloten</w:t>
      </w:r>
      <w:r w:rsidR="00D93AC7">
        <w:t xml:space="preserve"> beim so sehr geschätzten „Hahnweide-Oldtimerfeeling“ bleiben.</w:t>
      </w:r>
    </w:p>
    <w:p w:rsidR="00D60219" w:rsidRDefault="00C31CEE" w:rsidP="0099742B">
      <w:pPr>
        <w:jc w:val="both"/>
        <w:rPr>
          <w:sz w:val="24"/>
          <w:szCs w:val="24"/>
        </w:rPr>
      </w:pPr>
      <w:r>
        <w:rPr>
          <w:sz w:val="24"/>
          <w:szCs w:val="24"/>
        </w:rPr>
        <w:t>Reichlich Vorarbeit</w:t>
      </w:r>
      <w:r w:rsidR="00AA7DA7" w:rsidRPr="0099742B">
        <w:rPr>
          <w:sz w:val="24"/>
          <w:szCs w:val="24"/>
        </w:rPr>
        <w:t xml:space="preserve"> und jede Menge Ideen zum organisatorischen Ablauf der Oldtimer-Großveranstaltung wurden vom neu eingesetzten Organisationsteam vorgestellt. </w:t>
      </w:r>
      <w:r w:rsidR="004934ED" w:rsidRPr="0099742B">
        <w:rPr>
          <w:sz w:val="24"/>
          <w:szCs w:val="24"/>
        </w:rPr>
        <w:t>Dabei konnte Jan Denzel, Sprecher des Orgateams, zwei wesentliche Elemente für das Treffen 2016 vorstellen. Zum einen die durchweg positive Resonanz der Oldtimerpiloten aus ganz Europa. „</w:t>
      </w:r>
      <w:r w:rsidR="00635D21" w:rsidRPr="0099742B">
        <w:rPr>
          <w:sz w:val="24"/>
          <w:szCs w:val="24"/>
        </w:rPr>
        <w:t>Viele Piloten haben ungeduldig auf den neuen Termin gewartet und</w:t>
      </w:r>
      <w:r w:rsidR="006D37E8" w:rsidRPr="0099742B">
        <w:rPr>
          <w:sz w:val="24"/>
          <w:szCs w:val="24"/>
        </w:rPr>
        <w:t xml:space="preserve"> sich</w:t>
      </w:r>
      <w:r w:rsidR="00635D21" w:rsidRPr="0099742B">
        <w:rPr>
          <w:sz w:val="24"/>
          <w:szCs w:val="24"/>
        </w:rPr>
        <w:t xml:space="preserve"> das zweite Septemberwochenende 2016 </w:t>
      </w:r>
      <w:r w:rsidR="005B2A08" w:rsidRPr="0099742B">
        <w:rPr>
          <w:sz w:val="24"/>
          <w:szCs w:val="24"/>
        </w:rPr>
        <w:t xml:space="preserve">bereits </w:t>
      </w:r>
      <w:r w:rsidR="00635D21" w:rsidRPr="0099742B">
        <w:rPr>
          <w:sz w:val="24"/>
          <w:szCs w:val="24"/>
        </w:rPr>
        <w:t>dick</w:t>
      </w:r>
      <w:r w:rsidR="008A6E81">
        <w:rPr>
          <w:sz w:val="24"/>
          <w:szCs w:val="24"/>
        </w:rPr>
        <w:t xml:space="preserve"> in ihrem Terminkalender markiert</w:t>
      </w:r>
      <w:r w:rsidR="00635D21" w:rsidRPr="0099742B">
        <w:rPr>
          <w:sz w:val="24"/>
          <w:szCs w:val="24"/>
        </w:rPr>
        <w:t>“. Und so ist schon heute klar, dass es auf der Graspiste unterhalb der Teck wieder „</w:t>
      </w:r>
      <w:r w:rsidR="00635D21" w:rsidRPr="00FC4474">
        <w:rPr>
          <w:sz w:val="24"/>
          <w:szCs w:val="24"/>
        </w:rPr>
        <w:t>full</w:t>
      </w:r>
      <w:r w:rsidR="00635D21" w:rsidRPr="0099742B">
        <w:rPr>
          <w:sz w:val="24"/>
          <w:szCs w:val="24"/>
        </w:rPr>
        <w:t xml:space="preserve"> house“ </w:t>
      </w:r>
      <w:r w:rsidR="0003344A" w:rsidRPr="0099742B">
        <w:rPr>
          <w:sz w:val="24"/>
          <w:szCs w:val="24"/>
        </w:rPr>
        <w:t xml:space="preserve"> geben</w:t>
      </w:r>
      <w:r w:rsidR="00635D21" w:rsidRPr="0099742B">
        <w:rPr>
          <w:sz w:val="24"/>
          <w:szCs w:val="24"/>
        </w:rPr>
        <w:t xml:space="preserve"> wird, wenn am Freitagnachmittag </w:t>
      </w:r>
      <w:r w:rsidR="006D37E8" w:rsidRPr="0099742B">
        <w:rPr>
          <w:sz w:val="24"/>
          <w:szCs w:val="24"/>
        </w:rPr>
        <w:t xml:space="preserve">das Oldtimertreffen </w:t>
      </w:r>
      <w:r w:rsidR="00635D21" w:rsidRPr="0099742B">
        <w:rPr>
          <w:sz w:val="24"/>
          <w:szCs w:val="24"/>
        </w:rPr>
        <w:t xml:space="preserve"> mit einem </w:t>
      </w:r>
      <w:r w:rsidR="006D37E8" w:rsidRPr="0099742B">
        <w:rPr>
          <w:sz w:val="24"/>
          <w:szCs w:val="24"/>
        </w:rPr>
        <w:t xml:space="preserve">Ju 52 </w:t>
      </w:r>
      <w:r w:rsidR="00635D21" w:rsidRPr="0099742B">
        <w:rPr>
          <w:sz w:val="24"/>
          <w:szCs w:val="24"/>
        </w:rPr>
        <w:t xml:space="preserve">Formationsflug eröffnet wird. Zweite wichtige Säule der Veranstaltung ist die interne Organisation. </w:t>
      </w:r>
      <w:r w:rsidR="008763CF" w:rsidRPr="0099742B">
        <w:rPr>
          <w:sz w:val="24"/>
          <w:szCs w:val="24"/>
        </w:rPr>
        <w:t xml:space="preserve">Eine ganze Reihe von Maßnahmen bringt die Traditionsveranstaltung organisatorisch auf </w:t>
      </w:r>
      <w:r w:rsidR="00587913" w:rsidRPr="0099742B">
        <w:rPr>
          <w:sz w:val="24"/>
          <w:szCs w:val="24"/>
        </w:rPr>
        <w:t xml:space="preserve">den </w:t>
      </w:r>
      <w:r w:rsidR="008763CF" w:rsidRPr="0099742B">
        <w:rPr>
          <w:sz w:val="24"/>
          <w:szCs w:val="24"/>
        </w:rPr>
        <w:t>aktuellsten Stand</w:t>
      </w:r>
      <w:r w:rsidR="00587913" w:rsidRPr="0099742B">
        <w:rPr>
          <w:sz w:val="24"/>
          <w:szCs w:val="24"/>
        </w:rPr>
        <w:t xml:space="preserve"> der Technik</w:t>
      </w:r>
      <w:r w:rsidR="008763CF" w:rsidRPr="0099742B">
        <w:rPr>
          <w:sz w:val="24"/>
          <w:szCs w:val="24"/>
        </w:rPr>
        <w:t xml:space="preserve">. </w:t>
      </w:r>
      <w:r w:rsidR="0003344A" w:rsidRPr="0099742B">
        <w:rPr>
          <w:sz w:val="24"/>
          <w:szCs w:val="24"/>
        </w:rPr>
        <w:t xml:space="preserve">Das </w:t>
      </w:r>
      <w:proofErr w:type="spellStart"/>
      <w:r w:rsidR="0003344A" w:rsidRPr="0099742B">
        <w:rPr>
          <w:sz w:val="24"/>
          <w:szCs w:val="24"/>
        </w:rPr>
        <w:t>Orga</w:t>
      </w:r>
      <w:proofErr w:type="spellEnd"/>
      <w:r w:rsidR="0003344A" w:rsidRPr="0099742B">
        <w:rPr>
          <w:sz w:val="24"/>
          <w:szCs w:val="24"/>
        </w:rPr>
        <w:t xml:space="preserve">-Team arbeitet </w:t>
      </w:r>
      <w:r>
        <w:rPr>
          <w:sz w:val="24"/>
          <w:szCs w:val="24"/>
        </w:rPr>
        <w:t xml:space="preserve">nun </w:t>
      </w:r>
      <w:r w:rsidR="00D93AC7">
        <w:rPr>
          <w:sz w:val="24"/>
          <w:szCs w:val="24"/>
        </w:rPr>
        <w:t xml:space="preserve">zentral </w:t>
      </w:r>
      <w:r w:rsidR="0003344A" w:rsidRPr="0099742B">
        <w:rPr>
          <w:sz w:val="24"/>
          <w:szCs w:val="24"/>
        </w:rPr>
        <w:t>vernetzt und kann so tagesaktuell Informationen austauschen und den Arbeitsaufwand gezielt auf mehrere Schultern verteilen.</w:t>
      </w:r>
    </w:p>
    <w:p w:rsidR="000F6505" w:rsidRPr="0099742B" w:rsidRDefault="009056FF" w:rsidP="0099742B">
      <w:pPr>
        <w:jc w:val="both"/>
        <w:rPr>
          <w:sz w:val="24"/>
          <w:szCs w:val="24"/>
        </w:rPr>
      </w:pPr>
      <w:r>
        <w:t xml:space="preserve">Ein weiteres neues Element der Vorbereitungen ist die vom </w:t>
      </w:r>
      <w:proofErr w:type="spellStart"/>
      <w:r>
        <w:t>Orga</w:t>
      </w:r>
      <w:proofErr w:type="spellEnd"/>
      <w:r>
        <w:t>-Team gegründete Oldtimertreffen-</w:t>
      </w:r>
      <w:proofErr w:type="spellStart"/>
      <w:r>
        <w:t>Supportergruppe</w:t>
      </w:r>
      <w:proofErr w:type="spellEnd"/>
      <w:r>
        <w:t>. Viele Oldtimerfreunde hatten in der Vergangenheit ihre Bereitschaft angemeldet, das Treffen unterstützen zu wollen</w:t>
      </w:r>
      <w:r w:rsidR="00C958C6" w:rsidRPr="0099742B">
        <w:rPr>
          <w:sz w:val="24"/>
          <w:szCs w:val="24"/>
        </w:rPr>
        <w:t>.</w:t>
      </w:r>
      <w:r w:rsidR="00FC4474">
        <w:rPr>
          <w:sz w:val="24"/>
          <w:szCs w:val="24"/>
        </w:rPr>
        <w:t xml:space="preserve"> </w:t>
      </w:r>
      <w:r w:rsidR="00B32329" w:rsidRPr="0099742B">
        <w:rPr>
          <w:sz w:val="24"/>
          <w:szCs w:val="24"/>
        </w:rPr>
        <w:t>Eine vor wenigen Wochen ins Leben gerufene Aktion der Fliegergruppe bietet nun die Möglichkeit das Oldtimertreffen durch den Erwerb eines exklusiven „Supporter</w:t>
      </w:r>
      <w:r w:rsidR="0099742B" w:rsidRPr="0099742B">
        <w:rPr>
          <w:sz w:val="24"/>
          <w:szCs w:val="24"/>
        </w:rPr>
        <w:t>-A</w:t>
      </w:r>
      <w:r w:rsidR="00B32329" w:rsidRPr="0099742B">
        <w:rPr>
          <w:sz w:val="24"/>
          <w:szCs w:val="24"/>
        </w:rPr>
        <w:t>ufkleber“</w:t>
      </w:r>
      <w:r w:rsidR="00D60219">
        <w:rPr>
          <w:sz w:val="24"/>
          <w:szCs w:val="24"/>
        </w:rPr>
        <w:t xml:space="preserve"> zu unterstützen</w:t>
      </w:r>
      <w:r w:rsidR="003B73D4" w:rsidRPr="0099742B">
        <w:rPr>
          <w:sz w:val="24"/>
          <w:szCs w:val="24"/>
        </w:rPr>
        <w:t xml:space="preserve">. „Mittlerweile haben wir </w:t>
      </w:r>
      <w:r w:rsidR="00A707D4" w:rsidRPr="0099742B">
        <w:rPr>
          <w:sz w:val="24"/>
          <w:szCs w:val="24"/>
        </w:rPr>
        <w:t>Unterstützer aus ganz Europa“</w:t>
      </w:r>
      <w:r w:rsidR="005B2A08" w:rsidRPr="0099742B">
        <w:rPr>
          <w:sz w:val="24"/>
          <w:szCs w:val="24"/>
        </w:rPr>
        <w:t xml:space="preserve"> </w:t>
      </w:r>
      <w:r w:rsidR="009F5AD5" w:rsidRPr="0099742B">
        <w:rPr>
          <w:sz w:val="24"/>
          <w:szCs w:val="24"/>
        </w:rPr>
        <w:t>war aus dem Orga-Team zu erfahren.</w:t>
      </w:r>
      <w:r w:rsidR="003B73D4" w:rsidRPr="0099742B">
        <w:rPr>
          <w:sz w:val="24"/>
          <w:szCs w:val="24"/>
        </w:rPr>
        <w:t xml:space="preserve"> </w:t>
      </w:r>
      <w:r w:rsidR="009F5AD5" w:rsidRPr="0099742B">
        <w:rPr>
          <w:sz w:val="24"/>
          <w:szCs w:val="24"/>
        </w:rPr>
        <w:t>„</w:t>
      </w:r>
      <w:r w:rsidR="003B73D4" w:rsidRPr="0099742B">
        <w:rPr>
          <w:sz w:val="24"/>
          <w:szCs w:val="24"/>
        </w:rPr>
        <w:t xml:space="preserve">Für uns Organisatoren eine schöne Unterstützung und Rückhalt“ so Jan Denzel. </w:t>
      </w:r>
      <w:r w:rsidR="00A707D4" w:rsidRPr="0099742B">
        <w:rPr>
          <w:sz w:val="24"/>
          <w:szCs w:val="24"/>
        </w:rPr>
        <w:t xml:space="preserve">Der Erlös der Aktion </w:t>
      </w:r>
      <w:r w:rsidR="00D605F1" w:rsidRPr="0099742B">
        <w:rPr>
          <w:sz w:val="24"/>
          <w:szCs w:val="24"/>
        </w:rPr>
        <w:t xml:space="preserve">wird vollständig </w:t>
      </w:r>
      <w:r w:rsidR="00A707D4" w:rsidRPr="0099742B">
        <w:rPr>
          <w:sz w:val="24"/>
          <w:szCs w:val="24"/>
        </w:rPr>
        <w:t xml:space="preserve"> in das aufwendige Flugprogramm fließen</w:t>
      </w:r>
      <w:r w:rsidR="008A6E81">
        <w:rPr>
          <w:sz w:val="24"/>
          <w:szCs w:val="24"/>
        </w:rPr>
        <w:t xml:space="preserve"> (weitere Informationen rund um die Supporter-Aktion auf www.oldtimer-hahnweide.de).</w:t>
      </w:r>
      <w:r w:rsidR="0098333A" w:rsidRPr="0099742B">
        <w:rPr>
          <w:sz w:val="24"/>
          <w:szCs w:val="24"/>
        </w:rPr>
        <w:t xml:space="preserve"> Was dem Organisationsteam in Sachen Flugprogramm zudem entgegen kommt ist </w:t>
      </w:r>
      <w:r w:rsidR="00B07E56" w:rsidRPr="0099742B">
        <w:rPr>
          <w:sz w:val="24"/>
          <w:szCs w:val="24"/>
        </w:rPr>
        <w:t xml:space="preserve">eine </w:t>
      </w:r>
      <w:r w:rsidR="0098333A" w:rsidRPr="0099742B">
        <w:rPr>
          <w:sz w:val="24"/>
          <w:szCs w:val="24"/>
        </w:rPr>
        <w:t xml:space="preserve">stetig </w:t>
      </w:r>
      <w:r w:rsidR="00B07E56" w:rsidRPr="0099742B">
        <w:rPr>
          <w:sz w:val="24"/>
          <w:szCs w:val="24"/>
        </w:rPr>
        <w:t>wachsende Oldtimerszene in Süddeuts</w:t>
      </w:r>
      <w:r w:rsidR="0098333A" w:rsidRPr="0099742B">
        <w:rPr>
          <w:sz w:val="24"/>
          <w:szCs w:val="24"/>
        </w:rPr>
        <w:t>chland</w:t>
      </w:r>
      <w:r w:rsidR="00B07E56" w:rsidRPr="0099742B">
        <w:rPr>
          <w:sz w:val="24"/>
          <w:szCs w:val="24"/>
        </w:rPr>
        <w:t xml:space="preserve">. </w:t>
      </w:r>
      <w:r w:rsidR="0098333A" w:rsidRPr="0099742B">
        <w:rPr>
          <w:sz w:val="24"/>
          <w:szCs w:val="24"/>
        </w:rPr>
        <w:t>Kürzere Anflugwege machen vom Wetter unabhängiger und die Planung einfacher, s</w:t>
      </w:r>
      <w:r w:rsidR="00CD3BEF" w:rsidRPr="0099742B">
        <w:rPr>
          <w:sz w:val="24"/>
          <w:szCs w:val="24"/>
        </w:rPr>
        <w:t>chließlich fliegen fast alle Oldti</w:t>
      </w:r>
      <w:r w:rsidR="0098333A" w:rsidRPr="0099742B">
        <w:rPr>
          <w:sz w:val="24"/>
          <w:szCs w:val="24"/>
        </w:rPr>
        <w:t>mer unter Sichtflugbedingungen.</w:t>
      </w:r>
    </w:p>
    <w:p w:rsidR="000362AA" w:rsidRPr="0099742B" w:rsidRDefault="000362AA" w:rsidP="0099742B">
      <w:pPr>
        <w:jc w:val="both"/>
        <w:rPr>
          <w:sz w:val="24"/>
          <w:szCs w:val="24"/>
        </w:rPr>
      </w:pPr>
      <w:r w:rsidRPr="0099742B">
        <w:rPr>
          <w:sz w:val="24"/>
          <w:szCs w:val="24"/>
        </w:rPr>
        <w:t>„</w:t>
      </w:r>
      <w:r w:rsidR="00A53518" w:rsidRPr="0099742B">
        <w:rPr>
          <w:sz w:val="24"/>
          <w:szCs w:val="24"/>
        </w:rPr>
        <w:t xml:space="preserve">Das Organisationsteam hat die Pause gut genutzt um die Neuauflage des Oldtimertreffens neu zu ordnen. </w:t>
      </w:r>
      <w:r w:rsidRPr="0099742B">
        <w:rPr>
          <w:sz w:val="24"/>
          <w:szCs w:val="24"/>
        </w:rPr>
        <w:t>Erfreulic</w:t>
      </w:r>
      <w:r w:rsidR="0074765A" w:rsidRPr="0099742B">
        <w:rPr>
          <w:sz w:val="24"/>
          <w:szCs w:val="24"/>
        </w:rPr>
        <w:t>h für den Verein auch, dass</w:t>
      </w:r>
      <w:r w:rsidRPr="0099742B">
        <w:rPr>
          <w:sz w:val="24"/>
          <w:szCs w:val="24"/>
        </w:rPr>
        <w:t xml:space="preserve"> im Organisationsteam Mitglieder hinzukamen, die im Bereich</w:t>
      </w:r>
      <w:r w:rsidR="0074765A" w:rsidRPr="0099742B">
        <w:rPr>
          <w:sz w:val="24"/>
          <w:szCs w:val="24"/>
        </w:rPr>
        <w:t xml:space="preserve"> Luftfahrt beruflich aktiv sind oder</w:t>
      </w:r>
      <w:r w:rsidR="009A142E" w:rsidRPr="0099742B">
        <w:rPr>
          <w:sz w:val="24"/>
          <w:szCs w:val="24"/>
        </w:rPr>
        <w:t xml:space="preserve"> waren</w:t>
      </w:r>
      <w:r w:rsidR="0074765A" w:rsidRPr="0099742B">
        <w:rPr>
          <w:sz w:val="24"/>
          <w:szCs w:val="24"/>
        </w:rPr>
        <w:t xml:space="preserve">“ so Vereinsvorstand Gunther Sill. </w:t>
      </w:r>
      <w:r w:rsidR="009A142E" w:rsidRPr="0099742B">
        <w:rPr>
          <w:sz w:val="24"/>
          <w:szCs w:val="24"/>
        </w:rPr>
        <w:t>„Das erleichtert die Kommunikati</w:t>
      </w:r>
      <w:r w:rsidR="00D60219">
        <w:rPr>
          <w:sz w:val="24"/>
          <w:szCs w:val="24"/>
        </w:rPr>
        <w:t>on mit allen Beteiligten“. Die</w:t>
      </w:r>
      <w:r w:rsidR="009A142E" w:rsidRPr="0099742B">
        <w:rPr>
          <w:sz w:val="24"/>
          <w:szCs w:val="24"/>
        </w:rPr>
        <w:t xml:space="preserve"> wesentlichen Neuerungen im Organisationsteam und den Rahmenbedingungen haben bei den Mitgliedern der Fliegergruppe </w:t>
      </w:r>
      <w:r w:rsidR="009F5AD5" w:rsidRPr="0099742B">
        <w:rPr>
          <w:sz w:val="24"/>
          <w:szCs w:val="24"/>
        </w:rPr>
        <w:t xml:space="preserve">Wolf Hirth </w:t>
      </w:r>
      <w:r w:rsidR="009A142E" w:rsidRPr="0099742B">
        <w:rPr>
          <w:sz w:val="24"/>
          <w:szCs w:val="24"/>
        </w:rPr>
        <w:t xml:space="preserve">die Zuversicht gegeben, 2016 wieder ein </w:t>
      </w:r>
      <w:r w:rsidR="00256788" w:rsidRPr="0099742B">
        <w:rPr>
          <w:sz w:val="24"/>
          <w:szCs w:val="24"/>
        </w:rPr>
        <w:t xml:space="preserve">tolles </w:t>
      </w:r>
      <w:r w:rsidR="009A142E" w:rsidRPr="0099742B">
        <w:rPr>
          <w:sz w:val="24"/>
          <w:szCs w:val="24"/>
        </w:rPr>
        <w:t xml:space="preserve">Oldtimerfest für alle Beteiligten </w:t>
      </w:r>
      <w:r w:rsidR="00C31CEE">
        <w:rPr>
          <w:sz w:val="24"/>
          <w:szCs w:val="24"/>
        </w:rPr>
        <w:t xml:space="preserve">- </w:t>
      </w:r>
      <w:r w:rsidR="009A142E" w:rsidRPr="0099742B">
        <w:rPr>
          <w:sz w:val="24"/>
          <w:szCs w:val="24"/>
        </w:rPr>
        <w:t xml:space="preserve">Piloten, Stadt Kirchheim und Oldtimerfreunde aus Fern und Nah zu veranstalten. Nach der Informationsveranstaltung geht jetzt die Planungsarbeit weiter. Für die Mitglieder der Fliegergruppe Wolf Hirth steht damit ein arbeits- und ereignisreiches Jahr 2016 an. Neben der Neuauflage des </w:t>
      </w:r>
      <w:r w:rsidR="00256788" w:rsidRPr="0099742B">
        <w:rPr>
          <w:sz w:val="24"/>
          <w:szCs w:val="24"/>
        </w:rPr>
        <w:t>Oldtimertreffens findet auch der</w:t>
      </w:r>
      <w:r w:rsidR="008A6E81">
        <w:rPr>
          <w:sz w:val="24"/>
          <w:szCs w:val="24"/>
        </w:rPr>
        <w:t xml:space="preserve"> 50. i</w:t>
      </w:r>
      <w:r w:rsidR="00256788" w:rsidRPr="0099742B">
        <w:rPr>
          <w:sz w:val="24"/>
          <w:szCs w:val="24"/>
        </w:rPr>
        <w:t xml:space="preserve">nternationale </w:t>
      </w:r>
      <w:r w:rsidR="008A6E81">
        <w:rPr>
          <w:sz w:val="24"/>
          <w:szCs w:val="24"/>
        </w:rPr>
        <w:t>Hahnweidewettbewerb vom 30.04 bis 07.05 2016 statt.</w:t>
      </w:r>
    </w:p>
    <w:sectPr w:rsidR="000362AA" w:rsidRPr="009974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EA2"/>
    <w:rsid w:val="0003344A"/>
    <w:rsid w:val="000362AA"/>
    <w:rsid w:val="000F6505"/>
    <w:rsid w:val="0010206F"/>
    <w:rsid w:val="001B5907"/>
    <w:rsid w:val="00256788"/>
    <w:rsid w:val="00332CAB"/>
    <w:rsid w:val="003B73D4"/>
    <w:rsid w:val="004934ED"/>
    <w:rsid w:val="0057234A"/>
    <w:rsid w:val="00587913"/>
    <w:rsid w:val="005B2A08"/>
    <w:rsid w:val="00635D21"/>
    <w:rsid w:val="00665252"/>
    <w:rsid w:val="006B59A9"/>
    <w:rsid w:val="006D37E8"/>
    <w:rsid w:val="0074765A"/>
    <w:rsid w:val="008763CF"/>
    <w:rsid w:val="008A6E81"/>
    <w:rsid w:val="009056FF"/>
    <w:rsid w:val="009302DC"/>
    <w:rsid w:val="0098333A"/>
    <w:rsid w:val="0099742B"/>
    <w:rsid w:val="009A142E"/>
    <w:rsid w:val="009F5AD5"/>
    <w:rsid w:val="00A40C7C"/>
    <w:rsid w:val="00A53518"/>
    <w:rsid w:val="00A707D4"/>
    <w:rsid w:val="00A86E5F"/>
    <w:rsid w:val="00A944A7"/>
    <w:rsid w:val="00AA7DA7"/>
    <w:rsid w:val="00B07E56"/>
    <w:rsid w:val="00B32329"/>
    <w:rsid w:val="00B63EA2"/>
    <w:rsid w:val="00C31CEE"/>
    <w:rsid w:val="00C958C6"/>
    <w:rsid w:val="00CD3BEF"/>
    <w:rsid w:val="00D34D4C"/>
    <w:rsid w:val="00D60219"/>
    <w:rsid w:val="00D605F1"/>
    <w:rsid w:val="00D93AC7"/>
    <w:rsid w:val="00FC4474"/>
    <w:rsid w:val="00FE7B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6B0C16-8CED-4A94-9006-FC6D02DC4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3B73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B73D4"/>
    <w:rPr>
      <w:rFonts w:asciiTheme="majorHAnsi" w:eastAsiaTheme="majorEastAsia" w:hAnsiTheme="majorHAnsi" w:cstheme="majorBidi"/>
      <w:color w:val="2E74B5" w:themeColor="accent1" w:themeShade="BF"/>
      <w:sz w:val="32"/>
      <w:szCs w:val="32"/>
    </w:rPr>
  </w:style>
  <w:style w:type="paragraph" w:styleId="Textkrper">
    <w:name w:val="Body Text"/>
    <w:basedOn w:val="Standard"/>
    <w:link w:val="TextkrperZchn"/>
    <w:uiPriority w:val="99"/>
    <w:unhideWhenUsed/>
    <w:rsid w:val="003B73D4"/>
    <w:pPr>
      <w:spacing w:after="120"/>
    </w:pPr>
  </w:style>
  <w:style w:type="character" w:customStyle="1" w:styleId="TextkrperZchn">
    <w:name w:val="Textkörper Zchn"/>
    <w:basedOn w:val="Absatz-Standardschriftart"/>
    <w:link w:val="Textkrper"/>
    <w:uiPriority w:val="99"/>
    <w:rsid w:val="003B73D4"/>
  </w:style>
  <w:style w:type="paragraph" w:styleId="Sprechblasentext">
    <w:name w:val="Balloon Text"/>
    <w:basedOn w:val="Standard"/>
    <w:link w:val="SprechblasentextZchn"/>
    <w:uiPriority w:val="99"/>
    <w:semiHidden/>
    <w:unhideWhenUsed/>
    <w:rsid w:val="009974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7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495</Words>
  <Characters>3125</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3613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Rauch Rainer, EK-422</dc:creator>
  <cp:lastModifiedBy>Rauch Rainer, EK-422</cp:lastModifiedBy>
  <cp:revision>2</cp:revision>
  <dcterms:created xsi:type="dcterms:W3CDTF">2015-11-25T08:29:00Z</dcterms:created>
  <dcterms:modified xsi:type="dcterms:W3CDTF">2015-11-25T08:29:00Z</dcterms:modified>
</cp:coreProperties>
</file>